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37" w:rsidRPr="003D1B5E" w:rsidRDefault="00DD0E37" w:rsidP="00DD0E37">
      <w:pPr>
        <w:spacing w:line="380" w:lineRule="exact"/>
        <w:jc w:val="center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b/>
          <w:bCs/>
          <w:color w:val="333333"/>
          <w:spacing w:val="9"/>
          <w:kern w:val="0"/>
          <w:sz w:val="24"/>
          <w:szCs w:val="24"/>
        </w:rPr>
        <w:t>招聘简章（测井解释工程师）</w:t>
      </w:r>
    </w:p>
    <w:p w:rsidR="00DD0E37" w:rsidRPr="003D1B5E" w:rsidRDefault="00DD0E37" w:rsidP="00DD0E37">
      <w:pPr>
        <w:spacing w:line="380" w:lineRule="exact"/>
        <w:jc w:val="center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</w:p>
    <w:p w:rsidR="00DD0E37" w:rsidRPr="003D1B5E" w:rsidRDefault="00DD0E37" w:rsidP="00DD0E37">
      <w:pPr>
        <w:numPr>
          <w:ilvl w:val="0"/>
          <w:numId w:val="1"/>
        </w:numPr>
        <w:spacing w:line="380" w:lineRule="exact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b/>
          <w:bCs/>
          <w:color w:val="333333"/>
          <w:spacing w:val="9"/>
          <w:kern w:val="0"/>
          <w:sz w:val="24"/>
          <w:szCs w:val="24"/>
        </w:rPr>
        <w:t>招聘岗位：</w:t>
      </w:r>
    </w:p>
    <w:p w:rsidR="00DD0E37" w:rsidRPr="003D1B5E" w:rsidRDefault="00DD0E37" w:rsidP="00DD0E37">
      <w:pPr>
        <w:spacing w:line="380" w:lineRule="exact"/>
        <w:ind w:firstLineChars="200" w:firstLine="516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海上平台测井解释工程师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b/>
          <w:bCs/>
          <w:color w:val="333333"/>
          <w:spacing w:val="9"/>
          <w:kern w:val="0"/>
          <w:sz w:val="24"/>
          <w:szCs w:val="24"/>
        </w:rPr>
        <w:t>二、招聘要求：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1、35周岁以下。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2、大专及以上学历。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3、专业要求：能够吃苦耐劳即可。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b/>
          <w:bCs/>
          <w:color w:val="333333"/>
          <w:spacing w:val="9"/>
          <w:kern w:val="0"/>
          <w:sz w:val="24"/>
          <w:szCs w:val="24"/>
        </w:rPr>
        <w:t>三、工作模式：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海上作业平台，年均出海180-200天，原则上出海28天。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b/>
          <w:bCs/>
          <w:color w:val="333333"/>
          <w:spacing w:val="9"/>
          <w:kern w:val="0"/>
          <w:sz w:val="24"/>
          <w:szCs w:val="24"/>
        </w:rPr>
        <w:t>四、工资待遇：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月薪：10000元--12000元/每月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b/>
          <w:bCs/>
          <w:color w:val="333333"/>
          <w:spacing w:val="9"/>
          <w:kern w:val="0"/>
          <w:sz w:val="24"/>
          <w:szCs w:val="24"/>
        </w:rPr>
        <w:t>五、福利：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1、天津市六险一金（正常基数缴纳五险一金）；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2、海岗工作期间吃住全免，中央空调、伙食丰富；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3、工资按月发放，海岗倒班路费报销；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4、完善的晋升考核制度，待遇随着级别及岗位晋升不断上浮，工作量稳定，可根据工作表现提升岗位，岗位越高工资越高；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5、享受夏季防暑降温费；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6、员工享受中秋节、春节的福利慰问；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7、每年进行员工健康安全体检；</w:t>
      </w:r>
    </w:p>
    <w:p w:rsidR="00DD0E37" w:rsidRPr="003D1B5E" w:rsidRDefault="00DD0E37" w:rsidP="00DD0E37">
      <w:pPr>
        <w:spacing w:line="380" w:lineRule="exact"/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8、凡符合条件者，公司可提供职称评定、落户等相关福利。</w:t>
      </w:r>
    </w:p>
    <w:p w:rsidR="003D1B5E" w:rsidRPr="003D1B5E" w:rsidRDefault="008910DD" w:rsidP="003D1B5E">
      <w:pPr>
        <w:rPr>
          <w:rStyle w:val="a7"/>
          <w:rFonts w:ascii="楷体" w:eastAsia="楷体" w:hAnsi="楷体"/>
          <w:color w:val="262B33"/>
          <w:sz w:val="24"/>
          <w:szCs w:val="24"/>
        </w:rPr>
      </w:pPr>
      <w:r>
        <w:rPr>
          <w:rStyle w:val="a7"/>
          <w:rFonts w:ascii="楷体" w:eastAsia="楷体" w:hAnsi="楷体" w:hint="eastAsia"/>
          <w:color w:val="262B33"/>
          <w:sz w:val="24"/>
          <w:szCs w:val="24"/>
        </w:rPr>
        <w:t>六</w:t>
      </w:r>
      <w:r w:rsidR="003D1B5E" w:rsidRPr="003D1B5E">
        <w:rPr>
          <w:rStyle w:val="a7"/>
          <w:rFonts w:ascii="楷体" w:eastAsia="楷体" w:hAnsi="楷体" w:hint="eastAsia"/>
          <w:color w:val="262B33"/>
          <w:sz w:val="24"/>
          <w:szCs w:val="24"/>
        </w:rPr>
        <w:t>、联系人及联系方式：</w:t>
      </w:r>
    </w:p>
    <w:p w:rsidR="003D1B5E" w:rsidRPr="003D1B5E" w:rsidRDefault="003D1B5E" w:rsidP="003D1B5E">
      <w:pPr>
        <w:rPr>
          <w:rFonts w:ascii="楷体" w:eastAsia="楷体" w:hAnsi="楷体" w:cs="仿宋"/>
          <w:color w:val="333333"/>
          <w:spacing w:val="9"/>
          <w:kern w:val="0"/>
          <w:sz w:val="24"/>
          <w:szCs w:val="24"/>
        </w:rPr>
      </w:pPr>
      <w:r w:rsidRPr="003D1B5E">
        <w:rPr>
          <w:rFonts w:ascii="楷体" w:eastAsia="楷体" w:hAnsi="楷体" w:cs="仿宋" w:hint="eastAsia"/>
          <w:color w:val="333333"/>
          <w:spacing w:val="9"/>
          <w:kern w:val="0"/>
          <w:sz w:val="24"/>
          <w:szCs w:val="24"/>
        </w:rPr>
        <w:t>小董：13001366788、66312910</w:t>
      </w:r>
    </w:p>
    <w:p w:rsidR="003D1B5E" w:rsidRPr="003D1B5E" w:rsidRDefault="003D1B5E" w:rsidP="003D1B5E">
      <w:pPr>
        <w:rPr>
          <w:rFonts w:ascii="楷体" w:eastAsia="楷体" w:hAnsi="楷体"/>
          <w:sz w:val="24"/>
          <w:szCs w:val="24"/>
        </w:rPr>
      </w:pPr>
      <w:r w:rsidRPr="003D1B5E">
        <w:rPr>
          <w:rFonts w:ascii="楷体" w:eastAsia="楷体" w:hAnsi="楷体" w:hint="eastAsia"/>
          <w:sz w:val="24"/>
          <w:szCs w:val="24"/>
        </w:rPr>
        <w:t>小皮：13821444706、66312910</w:t>
      </w:r>
    </w:p>
    <w:p w:rsidR="00DD0E37" w:rsidRPr="003D1B5E" w:rsidRDefault="003D1B5E" w:rsidP="003D1B5E">
      <w:pPr>
        <w:rPr>
          <w:rFonts w:ascii="楷体" w:eastAsia="楷体" w:hAnsi="楷体"/>
          <w:b/>
          <w:sz w:val="24"/>
          <w:szCs w:val="24"/>
        </w:rPr>
      </w:pPr>
      <w:r w:rsidRPr="003D1B5E">
        <w:rPr>
          <w:rFonts w:ascii="楷体" w:eastAsia="楷体" w:hAnsi="楷体" w:hint="eastAsia"/>
          <w:sz w:val="24"/>
          <w:szCs w:val="24"/>
        </w:rPr>
        <w:t>许先生：13512830260、66279287</w:t>
      </w:r>
    </w:p>
    <w:p w:rsidR="00DD0E37" w:rsidRPr="003D1B5E" w:rsidRDefault="00DD0E37" w:rsidP="00DD0E37">
      <w:pPr>
        <w:ind w:firstLineChars="1200" w:firstLine="2891"/>
        <w:rPr>
          <w:rFonts w:ascii="楷体" w:eastAsia="楷体" w:hAnsi="楷体"/>
          <w:b/>
          <w:sz w:val="24"/>
          <w:szCs w:val="24"/>
        </w:rPr>
      </w:pPr>
    </w:p>
    <w:p w:rsidR="00DD0E37" w:rsidRPr="003D1B5E" w:rsidRDefault="00DD0E37" w:rsidP="00DD0E37">
      <w:pPr>
        <w:ind w:firstLineChars="1200" w:firstLine="2891"/>
        <w:rPr>
          <w:rFonts w:ascii="楷体" w:eastAsia="楷体" w:hAnsi="楷体"/>
          <w:b/>
          <w:sz w:val="24"/>
          <w:szCs w:val="24"/>
        </w:rPr>
      </w:pPr>
      <w:bookmarkStart w:id="0" w:name="_GoBack"/>
      <w:bookmarkEnd w:id="0"/>
    </w:p>
    <w:p w:rsidR="00DD0E37" w:rsidRPr="003D1B5E" w:rsidRDefault="00DD0E37" w:rsidP="00DD0E37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D0E37" w:rsidRPr="003D1B5E" w:rsidRDefault="00DD0E37" w:rsidP="00DD0E37">
      <w:pPr>
        <w:spacing w:line="380" w:lineRule="exact"/>
        <w:jc w:val="center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</w:p>
    <w:p w:rsidR="00DD0E37" w:rsidRPr="003D1B5E" w:rsidRDefault="00DD0E37" w:rsidP="00DD0E37">
      <w:pPr>
        <w:spacing w:line="380" w:lineRule="exact"/>
        <w:jc w:val="center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</w:p>
    <w:p w:rsidR="00DD0E37" w:rsidRPr="003D1B5E" w:rsidRDefault="00DD0E37" w:rsidP="00DD0E37">
      <w:pPr>
        <w:spacing w:line="380" w:lineRule="exact"/>
        <w:jc w:val="center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</w:p>
    <w:p w:rsidR="00DD0E37" w:rsidRPr="003D1B5E" w:rsidRDefault="00DD0E37" w:rsidP="00DD0E37">
      <w:pPr>
        <w:spacing w:line="380" w:lineRule="exact"/>
        <w:jc w:val="center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</w:p>
    <w:p w:rsidR="00DD0E37" w:rsidRPr="003D1B5E" w:rsidRDefault="00DD0E37" w:rsidP="00DD0E37">
      <w:pPr>
        <w:spacing w:line="380" w:lineRule="exact"/>
        <w:jc w:val="center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</w:p>
    <w:p w:rsidR="00DD0E37" w:rsidRPr="003D1B5E" w:rsidRDefault="00DD0E37" w:rsidP="00DD0E37">
      <w:pPr>
        <w:spacing w:line="380" w:lineRule="exact"/>
        <w:jc w:val="center"/>
        <w:rPr>
          <w:rFonts w:ascii="楷体" w:eastAsia="楷体" w:hAnsi="楷体" w:cs="仿宋"/>
          <w:b/>
          <w:bCs/>
          <w:color w:val="333333"/>
          <w:spacing w:val="9"/>
          <w:kern w:val="0"/>
          <w:sz w:val="24"/>
          <w:szCs w:val="24"/>
        </w:rPr>
      </w:pPr>
    </w:p>
    <w:p w:rsidR="00542FDA" w:rsidRPr="003D1B5E" w:rsidRDefault="00542FDA">
      <w:pPr>
        <w:rPr>
          <w:sz w:val="24"/>
          <w:szCs w:val="24"/>
        </w:rPr>
      </w:pPr>
    </w:p>
    <w:sectPr w:rsidR="00542FDA" w:rsidRPr="003D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DD" w:rsidRDefault="006A7EDD" w:rsidP="00DD0E37">
      <w:r>
        <w:separator/>
      </w:r>
    </w:p>
  </w:endnote>
  <w:endnote w:type="continuationSeparator" w:id="0">
    <w:p w:rsidR="006A7EDD" w:rsidRDefault="006A7EDD" w:rsidP="00DD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DD" w:rsidRDefault="006A7EDD" w:rsidP="00DD0E37">
      <w:r>
        <w:separator/>
      </w:r>
    </w:p>
  </w:footnote>
  <w:footnote w:type="continuationSeparator" w:id="0">
    <w:p w:rsidR="006A7EDD" w:rsidRDefault="006A7EDD" w:rsidP="00DD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BC84E9"/>
    <w:multiLevelType w:val="singleLevel"/>
    <w:tmpl w:val="82BC84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3"/>
    <w:rsid w:val="000B2545"/>
    <w:rsid w:val="000C44A6"/>
    <w:rsid w:val="00107989"/>
    <w:rsid w:val="002244BF"/>
    <w:rsid w:val="002D0E1C"/>
    <w:rsid w:val="00390541"/>
    <w:rsid w:val="003D1B5E"/>
    <w:rsid w:val="004174EE"/>
    <w:rsid w:val="004C59F9"/>
    <w:rsid w:val="00512B12"/>
    <w:rsid w:val="00542FDA"/>
    <w:rsid w:val="00577228"/>
    <w:rsid w:val="005F168E"/>
    <w:rsid w:val="006A7EDD"/>
    <w:rsid w:val="006B2337"/>
    <w:rsid w:val="007C3D73"/>
    <w:rsid w:val="007E2B72"/>
    <w:rsid w:val="008910DD"/>
    <w:rsid w:val="008C67AA"/>
    <w:rsid w:val="00AD09A6"/>
    <w:rsid w:val="00B32BE3"/>
    <w:rsid w:val="00B70D99"/>
    <w:rsid w:val="00BC7AD5"/>
    <w:rsid w:val="00BD726D"/>
    <w:rsid w:val="00C13996"/>
    <w:rsid w:val="00C9415F"/>
    <w:rsid w:val="00CD202F"/>
    <w:rsid w:val="00D30F0D"/>
    <w:rsid w:val="00DD0E37"/>
    <w:rsid w:val="00E717B3"/>
    <w:rsid w:val="00F86C5E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D5358A-E665-4D67-B24A-99F69E79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0E37"/>
    <w:rPr>
      <w:kern w:val="2"/>
      <w:sz w:val="18"/>
      <w:szCs w:val="18"/>
    </w:rPr>
  </w:style>
  <w:style w:type="paragraph" w:styleId="a5">
    <w:name w:val="footer"/>
    <w:basedOn w:val="a"/>
    <w:link w:val="a6"/>
    <w:rsid w:val="00DD0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0E37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3D1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Sky123.Org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2020-07-08T02:15:00Z</dcterms:created>
  <dcterms:modified xsi:type="dcterms:W3CDTF">2020-07-08T02:21:00Z</dcterms:modified>
</cp:coreProperties>
</file>